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63B" w:rsidRDefault="00B32096" w:rsidP="00B320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2096">
        <w:rPr>
          <w:rFonts w:ascii="Times New Roman" w:hAnsi="Times New Roman" w:cs="Times New Roman"/>
          <w:b/>
          <w:sz w:val="32"/>
          <w:szCs w:val="32"/>
        </w:rPr>
        <w:t>Брейк-данс "</w:t>
      </w:r>
      <w:proofErr w:type="spellStart"/>
      <w:r w:rsidRPr="00B32096">
        <w:rPr>
          <w:rFonts w:ascii="Times New Roman" w:hAnsi="Times New Roman" w:cs="Times New Roman"/>
          <w:b/>
          <w:sz w:val="32"/>
          <w:szCs w:val="32"/>
        </w:rPr>
        <w:t>Космобрейк</w:t>
      </w:r>
      <w:proofErr w:type="spellEnd"/>
      <w:r w:rsidRPr="00B32096">
        <w:rPr>
          <w:rFonts w:ascii="Times New Roman" w:hAnsi="Times New Roman" w:cs="Times New Roman"/>
          <w:b/>
          <w:sz w:val="32"/>
          <w:szCs w:val="32"/>
        </w:rPr>
        <w:t>"</w:t>
      </w:r>
    </w:p>
    <w:p w:rsidR="00B32096" w:rsidRDefault="00BD267E" w:rsidP="00B320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Руководитель Стародубцев Антон Вячеславович</w:t>
      </w:r>
      <w:bookmarkStart w:id="0" w:name="_GoBack"/>
      <w:bookmarkEnd w:id="0"/>
    </w:p>
    <w:p w:rsidR="00B32096" w:rsidRPr="00B32096" w:rsidRDefault="00B32096" w:rsidP="00B32096">
      <w:pPr>
        <w:rPr>
          <w:rFonts w:ascii="Times New Roman" w:hAnsi="Times New Roman" w:cs="Times New Roman"/>
          <w:sz w:val="24"/>
          <w:szCs w:val="24"/>
        </w:rPr>
      </w:pPr>
      <w:r w:rsidRPr="00B32096">
        <w:rPr>
          <w:rFonts w:ascii="Times New Roman" w:hAnsi="Times New Roman" w:cs="Times New Roman"/>
          <w:sz w:val="24"/>
          <w:szCs w:val="24"/>
        </w:rPr>
        <w:t>Студия брейк-данса "</w:t>
      </w:r>
      <w:proofErr w:type="spellStart"/>
      <w:r w:rsidRPr="00B32096">
        <w:rPr>
          <w:rFonts w:ascii="Times New Roman" w:hAnsi="Times New Roman" w:cs="Times New Roman"/>
          <w:sz w:val="24"/>
          <w:szCs w:val="24"/>
        </w:rPr>
        <w:t>Космобрейк</w:t>
      </w:r>
      <w:proofErr w:type="spellEnd"/>
      <w:r w:rsidRPr="00B32096">
        <w:rPr>
          <w:rFonts w:ascii="Times New Roman" w:hAnsi="Times New Roman" w:cs="Times New Roman"/>
          <w:sz w:val="24"/>
          <w:szCs w:val="24"/>
        </w:rPr>
        <w:t>" совсем новое клубное формирование в Доме космонавтов.  Начать заниматься данным направлением танцев ребенок может в любом возрасте.</w:t>
      </w:r>
    </w:p>
    <w:p w:rsidR="00B32096" w:rsidRPr="00B32096" w:rsidRDefault="00B32096" w:rsidP="00B32096">
      <w:pPr>
        <w:rPr>
          <w:rFonts w:ascii="Times New Roman" w:hAnsi="Times New Roman" w:cs="Times New Roman"/>
          <w:sz w:val="24"/>
          <w:szCs w:val="24"/>
        </w:rPr>
      </w:pPr>
    </w:p>
    <w:p w:rsidR="00B32096" w:rsidRPr="00B32096" w:rsidRDefault="00B32096" w:rsidP="00B32096">
      <w:pPr>
        <w:rPr>
          <w:rFonts w:ascii="Times New Roman" w:hAnsi="Times New Roman" w:cs="Times New Roman"/>
          <w:sz w:val="24"/>
          <w:szCs w:val="24"/>
        </w:rPr>
      </w:pPr>
      <w:r w:rsidRPr="00B32096">
        <w:rPr>
          <w:rFonts w:ascii="Times New Roman" w:hAnsi="Times New Roman" w:cs="Times New Roman"/>
          <w:sz w:val="24"/>
          <w:szCs w:val="24"/>
        </w:rPr>
        <w:t xml:space="preserve">Брейк-данс считается одним из наиболее популярных молодежных танцев. Он включает в себя элементы акробатики, аэробики, силовых трюков и пластики. </w:t>
      </w:r>
      <w:proofErr w:type="spellStart"/>
      <w:r w:rsidRPr="00B32096">
        <w:rPr>
          <w:rFonts w:ascii="Times New Roman" w:hAnsi="Times New Roman" w:cs="Times New Roman"/>
          <w:sz w:val="24"/>
          <w:szCs w:val="24"/>
        </w:rPr>
        <w:t>Брейкинг</w:t>
      </w:r>
      <w:proofErr w:type="spellEnd"/>
      <w:r w:rsidRPr="00B32096">
        <w:rPr>
          <w:rFonts w:ascii="Times New Roman" w:hAnsi="Times New Roman" w:cs="Times New Roman"/>
          <w:sz w:val="24"/>
          <w:szCs w:val="24"/>
        </w:rPr>
        <w:t xml:space="preserve"> создаёт образ жизни, насыщенный физическими нагрузками, тренирует выносливость, формирует фигуру.</w:t>
      </w:r>
    </w:p>
    <w:sectPr w:rsidR="00B32096" w:rsidRPr="00B32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A53"/>
    <w:rsid w:val="00346A53"/>
    <w:rsid w:val="0050363B"/>
    <w:rsid w:val="00B32096"/>
    <w:rsid w:val="00BD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A60B0-B4A4-46D9-BA22-F460DEC2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2024-01-30T15:11:00Z</dcterms:created>
  <dcterms:modified xsi:type="dcterms:W3CDTF">2024-02-12T10:48:00Z</dcterms:modified>
</cp:coreProperties>
</file>