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D52" w:rsidRDefault="00C74D52" w:rsidP="00C74D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Клуб исторического бального танца «Традиция»</w:t>
      </w:r>
    </w:p>
    <w:p w:rsidR="00C74D52" w:rsidRPr="00C74D52" w:rsidRDefault="00C74D52" w:rsidP="00C74D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Руководитель Васькова Анна Александровна</w:t>
      </w:r>
      <w:bookmarkStart w:id="0" w:name="_GoBack"/>
      <w:bookmarkEnd w:id="0"/>
    </w:p>
    <w:p w:rsidR="00C74D52" w:rsidRPr="00C74D52" w:rsidRDefault="00C74D52" w:rsidP="00C74D52">
      <w:pPr>
        <w:rPr>
          <w:rFonts w:ascii="Times New Roman" w:hAnsi="Times New Roman" w:cs="Times New Roman"/>
          <w:sz w:val="24"/>
          <w:szCs w:val="24"/>
        </w:rPr>
      </w:pPr>
      <w:r w:rsidRPr="00C74D52">
        <w:rPr>
          <w:rFonts w:ascii="Times New Roman" w:hAnsi="Times New Roman" w:cs="Times New Roman"/>
          <w:sz w:val="24"/>
          <w:szCs w:val="24"/>
        </w:rPr>
        <w:t>Клуб исторического бального танца "Традиция" был создан в 2016 году на базе Дома космонавтов Звездного городка. Клуб стал логичным продолжением офицерских балов, проходящих в Звездном городке, и объединил в своих стенах людей увлеченных и творческих.</w:t>
      </w:r>
    </w:p>
    <w:p w:rsidR="00C74D52" w:rsidRPr="00C74D52" w:rsidRDefault="00C74D52" w:rsidP="00C74D52">
      <w:pPr>
        <w:rPr>
          <w:rFonts w:ascii="Times New Roman" w:hAnsi="Times New Roman" w:cs="Times New Roman"/>
          <w:sz w:val="24"/>
          <w:szCs w:val="24"/>
        </w:rPr>
      </w:pPr>
    </w:p>
    <w:p w:rsidR="00C74D52" w:rsidRPr="00C74D52" w:rsidRDefault="00C74D52" w:rsidP="00C74D52">
      <w:pPr>
        <w:rPr>
          <w:rFonts w:ascii="Times New Roman" w:hAnsi="Times New Roman" w:cs="Times New Roman"/>
          <w:sz w:val="24"/>
          <w:szCs w:val="24"/>
        </w:rPr>
      </w:pPr>
      <w:r w:rsidRPr="00C74D52">
        <w:rPr>
          <w:rFonts w:ascii="Times New Roman" w:hAnsi="Times New Roman" w:cs="Times New Roman"/>
          <w:sz w:val="24"/>
          <w:szCs w:val="24"/>
        </w:rPr>
        <w:t>Занятия в клубе исторического бального танца «Традиция» способствуют здоровому образу жизни, общению, хорошему настроению и приятному времяпрепровождению.</w:t>
      </w:r>
    </w:p>
    <w:p w:rsidR="00C74D52" w:rsidRPr="00C74D52" w:rsidRDefault="00C74D52" w:rsidP="00C74D52">
      <w:pPr>
        <w:rPr>
          <w:rFonts w:ascii="Times New Roman" w:hAnsi="Times New Roman" w:cs="Times New Roman"/>
          <w:sz w:val="24"/>
          <w:szCs w:val="24"/>
        </w:rPr>
      </w:pPr>
    </w:p>
    <w:p w:rsidR="00C74D52" w:rsidRPr="00C74D52" w:rsidRDefault="00C74D52" w:rsidP="00C74D52">
      <w:pPr>
        <w:rPr>
          <w:rFonts w:ascii="Times New Roman" w:hAnsi="Times New Roman" w:cs="Times New Roman"/>
          <w:sz w:val="24"/>
          <w:szCs w:val="24"/>
        </w:rPr>
      </w:pPr>
      <w:r w:rsidRPr="00C74D52">
        <w:rPr>
          <w:rFonts w:ascii="Times New Roman" w:hAnsi="Times New Roman" w:cs="Times New Roman"/>
          <w:sz w:val="24"/>
          <w:szCs w:val="24"/>
        </w:rPr>
        <w:t xml:space="preserve">За 5 лет работы клуба участники выучили с нуля порядка 50 историко-бытовых танцев разных </w:t>
      </w:r>
      <w:proofErr w:type="gramStart"/>
      <w:r w:rsidRPr="00C74D52">
        <w:rPr>
          <w:rFonts w:ascii="Times New Roman" w:hAnsi="Times New Roman" w:cs="Times New Roman"/>
          <w:sz w:val="24"/>
          <w:szCs w:val="24"/>
        </w:rPr>
        <w:t>эпох ,</w:t>
      </w:r>
      <w:proofErr w:type="gramEnd"/>
      <w:r w:rsidRPr="00C74D52">
        <w:rPr>
          <w:rFonts w:ascii="Times New Roman" w:hAnsi="Times New Roman" w:cs="Times New Roman"/>
          <w:sz w:val="24"/>
          <w:szCs w:val="24"/>
        </w:rPr>
        <w:t xml:space="preserve"> начиная с менуэта вальса, мазурки, полонеза, польки и заканчивая танго и фокстротом. Так же коллектив выступал в более чем 100 балах, концертах и мастер-классах.</w:t>
      </w:r>
    </w:p>
    <w:p w:rsidR="00C74D52" w:rsidRPr="00C74D52" w:rsidRDefault="00C74D52" w:rsidP="00C74D52">
      <w:pPr>
        <w:rPr>
          <w:rFonts w:ascii="Times New Roman" w:hAnsi="Times New Roman" w:cs="Times New Roman"/>
          <w:sz w:val="24"/>
          <w:szCs w:val="24"/>
        </w:rPr>
      </w:pPr>
    </w:p>
    <w:p w:rsidR="00671D74" w:rsidRPr="00C74D52" w:rsidRDefault="00C74D52" w:rsidP="00C74D52">
      <w:pPr>
        <w:rPr>
          <w:rFonts w:ascii="Times New Roman" w:hAnsi="Times New Roman" w:cs="Times New Roman"/>
          <w:sz w:val="24"/>
          <w:szCs w:val="24"/>
        </w:rPr>
      </w:pPr>
      <w:r w:rsidRPr="00C74D52">
        <w:rPr>
          <w:rFonts w:ascii="Times New Roman" w:hAnsi="Times New Roman" w:cs="Times New Roman"/>
          <w:sz w:val="24"/>
          <w:szCs w:val="24"/>
        </w:rPr>
        <w:t>В 2017 году Клуб «Традиция» Дома космонавтов Звездного городка награжден премией Губернатора «Наше Подмосковье». Имеет множество благодарственных писем и грамот за участие в мероприятиях Московской области.</w:t>
      </w:r>
    </w:p>
    <w:sectPr w:rsidR="00671D74" w:rsidRPr="00C74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C7F"/>
    <w:rsid w:val="00671D74"/>
    <w:rsid w:val="00C74D52"/>
    <w:rsid w:val="00D8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42DA0-0DAC-43CF-8D18-A195F31F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>SPecialiST RePack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2024-02-12T11:03:00Z</dcterms:created>
  <dcterms:modified xsi:type="dcterms:W3CDTF">2024-02-12T11:04:00Z</dcterms:modified>
</cp:coreProperties>
</file>